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Pr="002A54F1" w:rsidRDefault="00F539AC" w:rsidP="00F539AC">
      <w:pPr>
        <w:pStyle w:val="Titel"/>
        <w:jc w:val="center"/>
        <w:rPr>
          <w:sz w:val="20"/>
          <w:szCs w:val="20"/>
        </w:rPr>
      </w:pPr>
      <w:r w:rsidRPr="002A54F1">
        <w:rPr>
          <w:szCs w:val="24"/>
        </w:rPr>
        <w:t>Eigenerklärung</w:t>
      </w:r>
    </w:p>
    <w:p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rsidR="00F539AC" w:rsidRPr="002A54F1" w:rsidRDefault="00C4284A" w:rsidP="00AA232C">
      <w:pPr>
        <w:pStyle w:val="RevisionJuristischerAbsatz"/>
        <w:numPr>
          <w:ilvl w:val="0"/>
          <w:numId w:val="18"/>
        </w:numPr>
        <w:ind w:left="993"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w:t>
      </w:r>
      <w:r w:rsidR="00D91F9E">
        <w:rPr>
          <w:color w:val="auto"/>
          <w:sz w:val="20"/>
          <w:szCs w:val="20"/>
        </w:rPr>
        <w:t>em</w:t>
      </w:r>
      <w:r w:rsidRPr="002A54F1">
        <w:rPr>
          <w:color w:val="auto"/>
          <w:sz w:val="20"/>
          <w:szCs w:val="20"/>
        </w:rPr>
        <w:t>/unser</w:t>
      </w:r>
      <w:r w:rsidR="00D91F9E">
        <w:rPr>
          <w:color w:val="auto"/>
          <w:sz w:val="20"/>
          <w:szCs w:val="20"/>
        </w:rPr>
        <w:t>em</w:t>
      </w:r>
      <w:r w:rsidR="00F539AC" w:rsidRPr="002A54F1">
        <w:rPr>
          <w:color w:val="auto"/>
          <w:sz w:val="20"/>
          <w:szCs w:val="20"/>
        </w:rPr>
        <w:t xml:space="preserve"> Unternehmen </w:t>
      </w:r>
      <w:r w:rsidR="00295AB8">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E562DD">
        <w:rPr>
          <w:rStyle w:val="Funotenzeichen"/>
          <w:color w:val="auto"/>
          <w:sz w:val="20"/>
          <w:szCs w:val="20"/>
        </w:rPr>
        <w:footnoteReference w:id="2"/>
      </w:r>
      <w:r w:rsidR="00F539AC" w:rsidRPr="002A54F1">
        <w:rPr>
          <w:color w:val="auto"/>
          <w:sz w:val="20"/>
          <w:szCs w:val="20"/>
        </w:rPr>
        <w:t>:</w:t>
      </w:r>
    </w:p>
    <w:p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w:t>
      </w:r>
      <w:r w:rsidR="000D655C">
        <w:rPr>
          <w:color w:val="auto"/>
          <w:sz w:val="20"/>
          <w:szCs w:val="20"/>
        </w:rPr>
        <w:t>k</w:t>
      </w:r>
      <w:r w:rsidRPr="00C4284A">
        <w:rPr>
          <w:color w:val="auto"/>
          <w:sz w:val="20"/>
          <w:szCs w:val="20"/>
        </w:rPr>
        <w:t>riminelle und terroristische Vereinigungen im Ausland),</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261 des Strafgesetzbuchs (Geldwäsche; Verschleierung unrechtmäßig erlangter Vermögenswerte),</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xml:space="preserve">§ 264 des Strafgesetzbuchs (Subventionsbetrug), soweit sich die Straftat gegen den Haushalt der Europäischen Union oder gegen Haushalte richtet, die von der Europäischen Union oder in ihrem Auftrag verwaltet </w:t>
      </w:r>
      <w:r w:rsidR="004A5F40" w:rsidRPr="00C4284A">
        <w:rPr>
          <w:color w:val="auto"/>
          <w:sz w:val="20"/>
          <w:szCs w:val="20"/>
        </w:rPr>
        <w:t>werden</w:t>
      </w:r>
      <w:r w:rsidR="004A5F40">
        <w:rPr>
          <w:color w:val="auto"/>
          <w:sz w:val="20"/>
          <w:szCs w:val="20"/>
        </w:rPr>
        <w:t>,</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299 des Strafgesetzbuchs (Bestechlichkeit und Bestechung im geschäftlichen Verkehr)</w:t>
      </w:r>
      <w:r w:rsidR="00F63A4B">
        <w:rPr>
          <w:color w:val="auto"/>
          <w:sz w:val="20"/>
          <w:szCs w:val="20"/>
        </w:rPr>
        <w:t>,</w:t>
      </w:r>
      <w:r w:rsidR="004A5F40">
        <w:rPr>
          <w:color w:val="auto"/>
          <w:sz w:val="20"/>
          <w:szCs w:val="20"/>
        </w:rPr>
        <w:t xml:space="preserve"> </w:t>
      </w:r>
      <w:r w:rsidR="004A5F40">
        <w:rPr>
          <w:color w:val="auto"/>
          <w:sz w:val="20"/>
          <w:szCs w:val="20"/>
        </w:rPr>
        <w:t>§§ 299a und 299b des Strafgesetzbuchs (Bestechlichkeit und Bestechung im Gesundheitswesen)</w:t>
      </w:r>
      <w:r w:rsidR="004A5F40" w:rsidRPr="00C4284A">
        <w:rPr>
          <w:color w:val="auto"/>
          <w:sz w:val="20"/>
          <w:szCs w:val="20"/>
        </w:rPr>
        <w:t>,</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108e des Strafgesetzbuchs (Bestechlichkeit und Bestechung von Mandatsträgern)</w:t>
      </w:r>
      <w:r w:rsidR="004A5F40">
        <w:rPr>
          <w:color w:val="auto"/>
          <w:sz w:val="20"/>
          <w:szCs w:val="20"/>
        </w:rPr>
        <w:t xml:space="preserve"> </w:t>
      </w:r>
      <w:r w:rsidR="004A5F40">
        <w:rPr>
          <w:color w:val="auto"/>
          <w:sz w:val="20"/>
          <w:szCs w:val="20"/>
        </w:rPr>
        <w:t>oder § 108f des Strafgesetzbuchs (unzulässige Interessenwahrnehmung),</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rsidR="00F539AC" w:rsidRPr="00C4284A" w:rsidRDefault="00F539AC" w:rsidP="00AA232C">
      <w:pPr>
        <w:pStyle w:val="RevisionNummerierungStufe1"/>
        <w:tabs>
          <w:tab w:val="num" w:pos="850"/>
        </w:tabs>
        <w:ind w:left="1276" w:hanging="283"/>
        <w:rPr>
          <w:color w:val="auto"/>
          <w:sz w:val="20"/>
          <w:szCs w:val="20"/>
          <w:shd w:val="clear" w:color="auto" w:fill="F3F3F3"/>
        </w:rPr>
      </w:pPr>
      <w:r w:rsidRPr="00C4284A">
        <w:rPr>
          <w:color w:val="auto"/>
          <w:sz w:val="20"/>
          <w:szCs w:val="20"/>
        </w:rPr>
        <w:t>Artikel 2 § 2 des Gesetzes zur Bekämpfung internationaler Bestechung (Bestechung ausländischer Abgeordneter im Zusammenhang mit internationalem Geschäftsverkehr) oder</w:t>
      </w:r>
    </w:p>
    <w:p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den §§ 232</w:t>
      </w:r>
      <w:r w:rsidR="00BA0128">
        <w:rPr>
          <w:color w:val="auto"/>
          <w:sz w:val="20"/>
          <w:szCs w:val="20"/>
        </w:rPr>
        <w:t xml:space="preserve">, 232a Absatz 1 bis 5, den §§ 232b bis </w:t>
      </w:r>
      <w:r w:rsidR="004A5F40">
        <w:rPr>
          <w:color w:val="auto"/>
          <w:sz w:val="20"/>
          <w:szCs w:val="20"/>
        </w:rPr>
        <w:t xml:space="preserve">und </w:t>
      </w:r>
      <w:r w:rsidR="00BA0128">
        <w:rPr>
          <w:color w:val="auto"/>
          <w:sz w:val="20"/>
          <w:szCs w:val="20"/>
        </w:rPr>
        <w:t>233a</w:t>
      </w:r>
      <w:r w:rsidRPr="00C4284A">
        <w:rPr>
          <w:color w:val="auto"/>
          <w:sz w:val="20"/>
          <w:szCs w:val="20"/>
        </w:rPr>
        <w:t xml:space="preserve"> des Strafgesetzbuchs (Menschenhandel</w:t>
      </w:r>
      <w:r w:rsidR="00BA0128">
        <w:rPr>
          <w:color w:val="auto"/>
          <w:sz w:val="20"/>
          <w:szCs w:val="20"/>
        </w:rPr>
        <w:t>, Zwangsprostitution, Zwangsarbeit, Ausbeutung der Arbeitskraft, Ausbeutung unter Ausnutzung einer Freiheitsberaubung</w:t>
      </w:r>
      <w:r w:rsidRPr="00C4284A">
        <w:rPr>
          <w:color w:val="auto"/>
          <w:sz w:val="20"/>
          <w:szCs w:val="20"/>
        </w:rPr>
        <w:t>),</w:t>
      </w:r>
    </w:p>
    <w:p w:rsidR="00F539AC" w:rsidRPr="002A54F1" w:rsidRDefault="00C4284A" w:rsidP="0092077E">
      <w:pPr>
        <w:pStyle w:val="RevisionJuristischerAbsatz"/>
        <w:numPr>
          <w:ilvl w:val="0"/>
          <w:numId w:val="18"/>
        </w:numPr>
        <w:ind w:left="993"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rsidR="00C4284A" w:rsidRDefault="00C4284A" w:rsidP="00C4284A">
      <w:pPr>
        <w:pStyle w:val="RevisionJuristischerAbsatz"/>
        <w:numPr>
          <w:ilvl w:val="0"/>
          <w:numId w:val="0"/>
        </w:numPr>
        <w:ind w:firstLine="425"/>
        <w:rPr>
          <w:color w:val="auto"/>
        </w:rPr>
      </w:pPr>
    </w:p>
    <w:p w:rsidR="00C4284A" w:rsidRDefault="00C4284A">
      <w:pPr>
        <w:spacing w:before="0" w:after="200"/>
        <w:ind w:firstLine="0"/>
        <w:jc w:val="left"/>
        <w:rPr>
          <w:rFonts w:cs="Arial"/>
          <w:sz w:val="22"/>
        </w:rPr>
      </w:pPr>
      <w:r>
        <w:br w:type="page"/>
      </w:r>
    </w:p>
    <w:p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bei der Ausführung öffentlicher Aufträge gegen geltende umwelt-, sozial- oder arbeitsrechtliche Verpflichtungen verstoßen hat,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rsid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sidR="009A5BF6">
        <w:rPr>
          <w:color w:val="auto"/>
          <w:sz w:val="20"/>
          <w:szCs w:val="20"/>
        </w:rPr>
        <w:t xml:space="preserve"> infrage gestellt wird</w:t>
      </w:r>
    </w:p>
    <w:p w:rsidR="000F56D4" w:rsidRPr="0075798E" w:rsidRDefault="000F56D4" w:rsidP="00083621">
      <w:pPr>
        <w:ind w:firstLine="0"/>
        <w:rPr>
          <w:sz w:val="6"/>
        </w:rPr>
      </w:pPr>
    </w:p>
    <w:p w:rsidR="00C36BB7" w:rsidRDefault="00C36BB7" w:rsidP="00C36BB7">
      <w:pPr>
        <w:ind w:left="709" w:firstLine="0"/>
      </w:pPr>
      <w:r>
        <w:t>und dass andere Ausschlussgründe nach § 124 Abs. 2 GWB ebenfalls nicht erfüllt sind.</w:t>
      </w:r>
      <w:r>
        <w:rPr>
          <w:rStyle w:val="Funotenzeichen"/>
        </w:rPr>
        <w:footnoteReference w:id="4"/>
      </w:r>
    </w:p>
    <w:p w:rsidR="00C36BB7" w:rsidRDefault="00C36BB7" w:rsidP="009A5BF6">
      <w:pPr>
        <w:ind w:left="426" w:firstLine="0"/>
      </w:pPr>
    </w:p>
    <w:p w:rsidR="00DA55DA" w:rsidRDefault="00083621" w:rsidP="009A5BF6">
      <w:pPr>
        <w:ind w:left="426" w:firstLine="0"/>
      </w:pPr>
      <w:r w:rsidRPr="00AA232C">
        <w:t>Mir</w:t>
      </w:r>
      <w:r w:rsidR="000F56D4" w:rsidRPr="00AA232C">
        <w:t>/Uns</w:t>
      </w:r>
      <w:r w:rsidRPr="00AA232C">
        <w:t xml:space="preserve"> ist bekannt, dass die Unrichtigkeit vorstehender Erklärung</w:t>
      </w:r>
      <w:r w:rsidR="009A5BF6">
        <w:t>en</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rsidR="005F0A2E" w:rsidRPr="0075798E" w:rsidRDefault="005F0A2E" w:rsidP="00BB4E04">
      <w:pPr>
        <w:ind w:left="851" w:firstLine="0"/>
        <w:rPr>
          <w:sz w:val="10"/>
        </w:rPr>
      </w:pPr>
    </w:p>
    <w:p w:rsidR="00E6235F" w:rsidRDefault="005F0A2E" w:rsidP="00364432">
      <w:pPr>
        <w:ind w:left="426"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w:t>
      </w:r>
      <w:r w:rsidR="00E6235F">
        <w:rPr>
          <w:rFonts w:cs="Arial"/>
          <w:b/>
          <w:bCs/>
          <w:szCs w:val="20"/>
        </w:rPr>
        <w:t xml:space="preserve">als </w:t>
      </w:r>
      <w:r>
        <w:rPr>
          <w:rFonts w:cs="Arial"/>
          <w:b/>
          <w:bCs/>
          <w:szCs w:val="20"/>
        </w:rPr>
        <w:t xml:space="preserve">unterschrieben. </w:t>
      </w:r>
    </w:p>
    <w:p w:rsidR="00E6235F" w:rsidRDefault="00E6235F" w:rsidP="00E6235F">
      <w:pPr>
        <w:ind w:left="426"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rsidR="00E6235F" w:rsidRDefault="00E6235F" w:rsidP="00E6235F">
      <w:pPr>
        <w:ind w:left="426"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rsidR="00E6235F" w:rsidRDefault="00E6235F" w:rsidP="00E6235F">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E6235F" w:rsidTr="00523FCF">
        <w:tc>
          <w:tcPr>
            <w:tcW w:w="9351" w:type="dxa"/>
          </w:tcPr>
          <w:p w:rsidR="00E6235F" w:rsidRDefault="00E6235F" w:rsidP="00523FCF">
            <w:pPr>
              <w:ind w:firstLine="0"/>
              <w:rPr>
                <w:b/>
              </w:rPr>
            </w:pPr>
            <w:r>
              <w:rPr>
                <w:b/>
              </w:rPr>
              <w:t>Name, Vorname oder Unternehmensbezeichnung</w:t>
            </w:r>
          </w:p>
        </w:tc>
      </w:tr>
      <w:tr w:rsidR="00E6235F" w:rsidTr="00523FCF">
        <w:tc>
          <w:tcPr>
            <w:tcW w:w="9351" w:type="dxa"/>
          </w:tcPr>
          <w:p w:rsidR="00E6235F" w:rsidRDefault="00564388" w:rsidP="00523FCF">
            <w:pPr>
              <w:ind w:firstLine="0"/>
              <w:rPr>
                <w:b/>
              </w:rPr>
            </w:pPr>
            <w:sdt>
              <w:sdtPr>
                <w:rPr>
                  <w:szCs w:val="20"/>
                </w:rPr>
                <w:id w:val="-880171844"/>
                <w:placeholder>
                  <w:docPart w:val="BB5F785A0CDF45F788AA3EAF86708D22"/>
                </w:placeholder>
                <w:showingPlcHdr/>
              </w:sdtPr>
              <w:sdtContent>
                <w:bookmarkStart w:id="0" w:name="_GoBack"/>
                <w:r w:rsidRPr="00DA10A4">
                  <w:rPr>
                    <w:rStyle w:val="Platzhaltertext"/>
                    <w:b/>
                    <w:vanish/>
                    <w:szCs w:val="20"/>
                  </w:rPr>
                  <w:t>Klicken Sie hier, um Text einzugeben</w:t>
                </w:r>
                <w:r w:rsidRPr="00DA10A4">
                  <w:rPr>
                    <w:rStyle w:val="Platzhaltertext"/>
                    <w:b/>
                    <w:vanish/>
                  </w:rPr>
                  <w:t>.</w:t>
                </w:r>
                <w:bookmarkEnd w:id="0"/>
              </w:sdtContent>
            </w:sdt>
          </w:p>
        </w:tc>
      </w:tr>
      <w:tr w:rsidR="00E6235F" w:rsidTr="00523FCF">
        <w:tc>
          <w:tcPr>
            <w:tcW w:w="9351" w:type="dxa"/>
          </w:tcPr>
          <w:p w:rsidR="00E6235F" w:rsidRDefault="00564388" w:rsidP="00523FCF">
            <w:pPr>
              <w:ind w:firstLine="0"/>
              <w:rPr>
                <w:b/>
              </w:rPr>
            </w:pPr>
            <w:sdt>
              <w:sdtPr>
                <w:rPr>
                  <w:szCs w:val="20"/>
                </w:rPr>
                <w:id w:val="-96251105"/>
                <w:placeholder>
                  <w:docPart w:val="2A64F05F272547F9899DEDADA89CA189"/>
                </w:placeholder>
                <w:showingPlcHdr/>
              </w:sdtPr>
              <w:sdtContent>
                <w:r w:rsidRPr="00DA10A4">
                  <w:rPr>
                    <w:rStyle w:val="Platzhaltertext"/>
                    <w:b/>
                    <w:vanish/>
                    <w:szCs w:val="20"/>
                  </w:rPr>
                  <w:t>Klicken Sie hier, um Text einzugeben</w:t>
                </w:r>
                <w:r w:rsidRPr="00DA10A4">
                  <w:rPr>
                    <w:rStyle w:val="Platzhaltertext"/>
                    <w:b/>
                    <w:vanish/>
                  </w:rPr>
                  <w:t>.</w:t>
                </w:r>
              </w:sdtContent>
            </w:sdt>
          </w:p>
        </w:tc>
      </w:tr>
      <w:tr w:rsidR="00E6235F" w:rsidTr="00523FCF">
        <w:tc>
          <w:tcPr>
            <w:tcW w:w="9351" w:type="dxa"/>
          </w:tcPr>
          <w:p w:rsidR="00E6235F" w:rsidRDefault="00564388" w:rsidP="00523FCF">
            <w:pPr>
              <w:ind w:firstLine="0"/>
              <w:rPr>
                <w:b/>
              </w:rPr>
            </w:pPr>
            <w:sdt>
              <w:sdtPr>
                <w:rPr>
                  <w:szCs w:val="20"/>
                </w:rPr>
                <w:id w:val="-1399583559"/>
                <w:placeholder>
                  <w:docPart w:val="80A278C291BA47E58235983223C8F77E"/>
                </w:placeholder>
                <w:showingPlcHdr/>
              </w:sdtPr>
              <w:sdtContent>
                <w:r w:rsidRPr="00DA10A4">
                  <w:rPr>
                    <w:rStyle w:val="Platzhaltertext"/>
                    <w:b/>
                    <w:vanish/>
                    <w:szCs w:val="20"/>
                  </w:rPr>
                  <w:t>Klicken Sie hier, um Text einzugeben</w:t>
                </w:r>
                <w:r w:rsidRPr="00DA10A4">
                  <w:rPr>
                    <w:rStyle w:val="Platzhaltertext"/>
                    <w:b/>
                    <w:vanish/>
                  </w:rPr>
                  <w:t>.</w:t>
                </w:r>
              </w:sdtContent>
            </w:sdt>
          </w:p>
        </w:tc>
      </w:tr>
    </w:tbl>
    <w:p w:rsidR="00E6235F" w:rsidRDefault="00E6235F" w:rsidP="00364432">
      <w:pPr>
        <w:ind w:left="426" w:firstLine="0"/>
        <w:rPr>
          <w:rFonts w:cs="Arial"/>
          <w:b/>
          <w:bCs/>
          <w:szCs w:val="20"/>
        </w:rPr>
      </w:pPr>
    </w:p>
    <w:p w:rsidR="000F56D4" w:rsidRPr="0075798E" w:rsidRDefault="000F56D4" w:rsidP="000F56D4">
      <w:pPr>
        <w:pStyle w:val="RevisionJuristischerAbsatz"/>
        <w:numPr>
          <w:ilvl w:val="0"/>
          <w:numId w:val="0"/>
        </w:numPr>
        <w:rPr>
          <w:color w:val="auto"/>
          <w:sz w:val="18"/>
          <w:szCs w:val="20"/>
        </w:rPr>
      </w:pPr>
      <w:r w:rsidRPr="0075798E">
        <w:rPr>
          <w:color w:val="auto"/>
          <w:sz w:val="18"/>
          <w:szCs w:val="20"/>
        </w:rPr>
        <w:t>Hinweis:</w:t>
      </w:r>
    </w:p>
    <w:p w:rsidR="000F56D4" w:rsidRPr="0075798E" w:rsidRDefault="000F56D4" w:rsidP="000F56D4">
      <w:pPr>
        <w:pStyle w:val="RevisionJuristischerAbsatz"/>
        <w:numPr>
          <w:ilvl w:val="0"/>
          <w:numId w:val="0"/>
        </w:numPr>
        <w:rPr>
          <w:color w:val="auto"/>
          <w:sz w:val="18"/>
          <w:szCs w:val="20"/>
        </w:rPr>
      </w:pPr>
      <w:r w:rsidRPr="0075798E">
        <w:rPr>
          <w:color w:val="auto"/>
          <w:sz w:val="18"/>
          <w:szCs w:val="20"/>
        </w:rPr>
        <w:t>Sofern Sie sich in einer der vorgenannten Situationen befinden, können Sie auch Nachweise dafür erbringen, dass Sie ausreichende Maßnahmen getroffen haben, um trotz des Vorliegens eines einschlägigen Ausschlussgrundes</w:t>
      </w:r>
      <w:r w:rsidR="00B27987" w:rsidRPr="0075798E">
        <w:rPr>
          <w:color w:val="auto"/>
          <w:sz w:val="18"/>
          <w:szCs w:val="20"/>
        </w:rPr>
        <w:t xml:space="preserve"> dieser nicht zur Anwendung kommt.</w:t>
      </w:r>
      <w:r w:rsidRPr="0075798E">
        <w:rPr>
          <w:color w:val="auto"/>
          <w:sz w:val="18"/>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75798E" w:rsidDel="00EE7693">
        <w:rPr>
          <w:color w:val="auto"/>
          <w:sz w:val="18"/>
          <w:szCs w:val="20"/>
        </w:rPr>
        <w:t xml:space="preserve">die Zahlung </w:t>
      </w:r>
      <w:r w:rsidRPr="0075798E">
        <w:rPr>
          <w:color w:val="auto"/>
          <w:sz w:val="18"/>
          <w:szCs w:val="20"/>
        </w:rPr>
        <w:t>von Steuern, Abgaben oder Beiträgen zur Sozialversicherung</w:t>
      </w:r>
      <w:r w:rsidRPr="0075798E" w:rsidDel="00EE7693">
        <w:rPr>
          <w:color w:val="auto"/>
          <w:sz w:val="18"/>
          <w:szCs w:val="20"/>
        </w:rPr>
        <w:t xml:space="preserve"> vorgenommen oder sich zur Zahlung der Steuern, Abgaben und Beiträge zur Sozialversicherung einschließlich Zinsen, Säumnis- und Strafzuschlägen verpflichtet </w:t>
      </w:r>
      <w:r w:rsidRPr="0075798E">
        <w:rPr>
          <w:color w:val="auto"/>
          <w:sz w:val="18"/>
          <w:szCs w:val="20"/>
        </w:rPr>
        <w:t>haben</w:t>
      </w:r>
      <w:r w:rsidRPr="0075798E" w:rsidDel="00EE7693">
        <w:rPr>
          <w:color w:val="auto"/>
          <w:sz w:val="18"/>
          <w:szCs w:val="20"/>
        </w:rPr>
        <w:t>.</w:t>
      </w:r>
      <w:r w:rsidRPr="0075798E">
        <w:rPr>
          <w:color w:val="auto"/>
          <w:sz w:val="18"/>
          <w:szCs w:val="20"/>
        </w:rPr>
        <w:t xml:space="preserve"> Dieser Nachweis ist zusammen mit der Eigenerklärung der Bewerbung</w:t>
      </w:r>
      <w:r w:rsidR="0092077E" w:rsidRPr="0075798E">
        <w:rPr>
          <w:color w:val="auto"/>
          <w:sz w:val="18"/>
          <w:szCs w:val="20"/>
        </w:rPr>
        <w:t xml:space="preserve"> bzw.</w:t>
      </w:r>
      <w:r w:rsidRPr="0075798E">
        <w:rPr>
          <w:color w:val="auto"/>
          <w:sz w:val="18"/>
          <w:szCs w:val="20"/>
        </w:rPr>
        <w:t xml:space="preserve"> dem Angebot beizufügen.</w:t>
      </w:r>
    </w:p>
    <w:p w:rsidR="000F56D4" w:rsidRDefault="000F56D4">
      <w:pPr>
        <w:spacing w:before="0" w:after="200"/>
        <w:ind w:firstLine="0"/>
        <w:jc w:val="left"/>
      </w:pPr>
    </w:p>
    <w:p w:rsidR="00E45632" w:rsidRPr="00597BDF" w:rsidRDefault="00E45632" w:rsidP="00E45632">
      <w:pPr>
        <w:rPr>
          <w:sz w:val="16"/>
          <w:szCs w:val="16"/>
        </w:rPr>
      </w:pPr>
    </w:p>
    <w:sectPr w:rsidR="00E45632" w:rsidRPr="00597BDF"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377" w:rsidRDefault="00D12377" w:rsidP="00B3223D">
      <w:pPr>
        <w:spacing w:after="0" w:line="240" w:lineRule="auto"/>
      </w:pPr>
      <w:r>
        <w:separator/>
      </w:r>
    </w:p>
  </w:endnote>
  <w:endnote w:type="continuationSeparator" w:id="0">
    <w:p w:rsidR="00D12377" w:rsidRDefault="00D12377"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rsidR="002239CE" w:rsidRDefault="002239CE">
        <w:pPr>
          <w:pStyle w:val="Fuzeile"/>
          <w:jc w:val="center"/>
        </w:pPr>
        <w:r>
          <w:fldChar w:fldCharType="begin"/>
        </w:r>
        <w:r>
          <w:instrText>PAGE   \* MERGEFORMAT</w:instrText>
        </w:r>
        <w:r>
          <w:fldChar w:fldCharType="separate"/>
        </w:r>
        <w:r w:rsidR="00564388">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377" w:rsidRDefault="00D12377" w:rsidP="00B3223D">
      <w:pPr>
        <w:spacing w:after="0" w:line="240" w:lineRule="auto"/>
      </w:pPr>
      <w:r>
        <w:separator/>
      </w:r>
    </w:p>
  </w:footnote>
  <w:footnote w:type="continuationSeparator" w:id="0">
    <w:p w:rsidR="00D12377" w:rsidRDefault="00D12377" w:rsidP="00B3223D">
      <w:pPr>
        <w:spacing w:after="0" w:line="240" w:lineRule="auto"/>
      </w:pPr>
      <w:r>
        <w:continuationSeparator/>
      </w:r>
    </w:p>
  </w:footnote>
  <w:footnote w:id="1">
    <w:p w:rsidR="00F539AC" w:rsidRDefault="00F539AC" w:rsidP="00E562DD">
      <w:pPr>
        <w:pStyle w:val="RevisionJuristischerAbsatz"/>
        <w:numPr>
          <w:ilvl w:val="0"/>
          <w:numId w:val="0"/>
        </w:numPr>
        <w:ind w:left="425"/>
      </w:pPr>
      <w:r>
        <w:rPr>
          <w:rStyle w:val="Funotenzeichen"/>
        </w:rPr>
        <w:footnoteRef/>
      </w:r>
      <w: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rsidR="00E562DD" w:rsidRDefault="00E562DD" w:rsidP="00E562DD">
      <w:pPr>
        <w:pStyle w:val="Funotentext"/>
        <w:ind w:left="426"/>
      </w:pPr>
      <w:r>
        <w:rPr>
          <w:rStyle w:val="Funotenzeichen"/>
        </w:rPr>
        <w:footnoteRef/>
      </w:r>
      <w:r>
        <w:t xml:space="preserve"> </w:t>
      </w:r>
      <w:r>
        <w:rPr>
          <w:szCs w:val="16"/>
        </w:rPr>
        <w:t>Einer Verurteilung oder der Festsetzung einer Geldbuße stehen eine Verurteilung oder die Festsetzung einer Geldbuße nach den vergleichbaren Vorschriften anderer Staaten gleich.</w:t>
      </w:r>
    </w:p>
  </w:footnote>
  <w:footnote w:id="3">
    <w:p w:rsidR="0008716D" w:rsidRDefault="0008716D">
      <w:pPr>
        <w:pStyle w:val="Funotentext"/>
      </w:pPr>
      <w:r>
        <w:rPr>
          <w:rStyle w:val="Funotenzeichen"/>
        </w:rPr>
        <w:footnoteRef/>
      </w:r>
      <w:r>
        <w:t xml:space="preserve"> </w:t>
      </w:r>
      <w:r w:rsidR="00FD45E8">
        <w:t>siehe Fußnote Seite 1</w:t>
      </w:r>
    </w:p>
  </w:footnote>
  <w:footnote w:id="4">
    <w:p w:rsidR="00C36BB7" w:rsidRDefault="00C36BB7" w:rsidP="00C36BB7">
      <w:pPr>
        <w:pStyle w:val="Funotentext"/>
      </w:pPr>
      <w:r>
        <w:rPr>
          <w:rStyle w:val="Funotenzeichen"/>
        </w:rP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1.000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392B14"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8809BF">
      <w:rPr>
        <w:rFonts w:eastAsia="Times New Roman" w:cs="Arial"/>
        <w:szCs w:val="20"/>
        <w:lang w:eastAsia="de-DE"/>
      </w:rPr>
      <w:t xml:space="preserve">Formular </w:t>
    </w:r>
    <w:r w:rsidR="00F539AC">
      <w:rPr>
        <w:rFonts w:eastAsia="Times New Roman" w:cs="Arial"/>
        <w:szCs w:val="20"/>
        <w:lang w:eastAsia="de-DE"/>
      </w:rPr>
      <w:t xml:space="preserve">521 </w:t>
    </w:r>
    <w:r w:rsidR="008809BF">
      <w:rPr>
        <w:rFonts w:eastAsia="Times New Roman" w:cs="Arial"/>
        <w:szCs w:val="20"/>
        <w:lang w:eastAsia="de-DE"/>
      </w:rPr>
      <w:t>EU</w:t>
    </w:r>
  </w:p>
  <w:p w:rsidR="00392B14" w:rsidRPr="008E3725" w:rsidRDefault="00FE2E9E"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680B32">
      <w:rPr>
        <w:rFonts w:eastAsia="Times New Roman" w:cs="Arial"/>
        <w:szCs w:val="20"/>
        <w:lang w:eastAsia="de-DE"/>
      </w:rPr>
      <w:t>2</w:t>
    </w:r>
    <w:r w:rsidR="002239CE">
      <w:rPr>
        <w:rFonts w:eastAsia="Times New Roman" w:cs="Arial"/>
        <w:szCs w:val="20"/>
        <w:lang w:eastAsia="de-DE"/>
      </w:rPr>
      <w:t>/20</w:t>
    </w:r>
    <w:r>
      <w:rPr>
        <w:rFonts w:eastAsia="Times New Roman" w:cs="Arial"/>
        <w:szCs w:val="20"/>
        <w:lang w:eastAsia="de-DE"/>
      </w:rPr>
      <w:t>2</w:t>
    </w:r>
    <w:r w:rsidR="00295AB8">
      <w:rPr>
        <w:rFonts w:eastAsia="Times New Roman" w:cs="Arial"/>
        <w:szCs w:val="20"/>
        <w:lang w:eastAsia="de-DE"/>
      </w:rPr>
      <w:t>5</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p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8"/>
  </w:num>
  <w:num w:numId="3">
    <w:abstractNumId w:val="1"/>
  </w:num>
  <w:num w:numId="4">
    <w:abstractNumId w:val="8"/>
    <w:lvlOverride w:ilvl="0">
      <w:startOverride w:val="1"/>
    </w:lvlOverride>
  </w:num>
  <w:num w:numId="5">
    <w:abstractNumId w:val="8"/>
    <w:lvlOverride w:ilvl="0">
      <w:startOverride w:val="1"/>
    </w:lvlOverride>
  </w:num>
  <w:num w:numId="6">
    <w:abstractNumId w:val="17"/>
  </w:num>
  <w:num w:numId="7">
    <w:abstractNumId w:val="6"/>
  </w:num>
  <w:num w:numId="8">
    <w:abstractNumId w:val="7"/>
  </w:num>
  <w:num w:numId="9">
    <w:abstractNumId w:val="15"/>
  </w:num>
  <w:num w:numId="10">
    <w:abstractNumId w:val="9"/>
  </w:num>
  <w:num w:numId="11">
    <w:abstractNumId w:val="16"/>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num>
  <w:num w:numId="18">
    <w:abstractNumId w:val="3"/>
  </w:num>
  <w:num w:numId="19">
    <w:abstractNumId w:val="11"/>
  </w:num>
  <w:num w:numId="20">
    <w:abstractNumId w:val="4"/>
  </w:num>
  <w:num w:numId="21">
    <w:abstractNumId w:val="14"/>
  </w:num>
  <w:num w:numId="22">
    <w:abstractNumId w:val="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0sXEPUGpJmjPEUHVM8odGCDmVpZwsn/yc+9SRUdeyYH3gfSow+QmveDr4YLeyCwWS0d1Ts1iFKYs4PLrPZowcw==" w:salt="HbmKu8FDJZbpK24IpAjthA=="/>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05778"/>
    <w:rsid w:val="00015128"/>
    <w:rsid w:val="00076066"/>
    <w:rsid w:val="0007702A"/>
    <w:rsid w:val="00083621"/>
    <w:rsid w:val="0008716D"/>
    <w:rsid w:val="000D12A8"/>
    <w:rsid w:val="000D655C"/>
    <w:rsid w:val="000D66E8"/>
    <w:rsid w:val="000F56D4"/>
    <w:rsid w:val="000F6249"/>
    <w:rsid w:val="00100744"/>
    <w:rsid w:val="001224E8"/>
    <w:rsid w:val="00124CE3"/>
    <w:rsid w:val="00142A43"/>
    <w:rsid w:val="00147204"/>
    <w:rsid w:val="0016700F"/>
    <w:rsid w:val="00176EF5"/>
    <w:rsid w:val="001B3C00"/>
    <w:rsid w:val="001B588A"/>
    <w:rsid w:val="00201F16"/>
    <w:rsid w:val="00216094"/>
    <w:rsid w:val="002239CE"/>
    <w:rsid w:val="00233C49"/>
    <w:rsid w:val="00237BCC"/>
    <w:rsid w:val="002404AB"/>
    <w:rsid w:val="0026517C"/>
    <w:rsid w:val="00275109"/>
    <w:rsid w:val="0027687F"/>
    <w:rsid w:val="00295AB8"/>
    <w:rsid w:val="002A54F1"/>
    <w:rsid w:val="002E471C"/>
    <w:rsid w:val="002E6E01"/>
    <w:rsid w:val="00301F13"/>
    <w:rsid w:val="003333F2"/>
    <w:rsid w:val="00364432"/>
    <w:rsid w:val="00392B14"/>
    <w:rsid w:val="003D2DBB"/>
    <w:rsid w:val="003E6732"/>
    <w:rsid w:val="00485628"/>
    <w:rsid w:val="00493D6A"/>
    <w:rsid w:val="004A5F40"/>
    <w:rsid w:val="004D160C"/>
    <w:rsid w:val="00500637"/>
    <w:rsid w:val="00545F2C"/>
    <w:rsid w:val="00547B27"/>
    <w:rsid w:val="0055106E"/>
    <w:rsid w:val="00553078"/>
    <w:rsid w:val="00564388"/>
    <w:rsid w:val="005737E6"/>
    <w:rsid w:val="005906C4"/>
    <w:rsid w:val="00597BDF"/>
    <w:rsid w:val="005B67AA"/>
    <w:rsid w:val="005C113E"/>
    <w:rsid w:val="005E6B2F"/>
    <w:rsid w:val="005F090E"/>
    <w:rsid w:val="005F0A2E"/>
    <w:rsid w:val="00625952"/>
    <w:rsid w:val="0066703F"/>
    <w:rsid w:val="00680B32"/>
    <w:rsid w:val="00690CFA"/>
    <w:rsid w:val="006A716E"/>
    <w:rsid w:val="006C3FCB"/>
    <w:rsid w:val="006C4AE5"/>
    <w:rsid w:val="006D4A00"/>
    <w:rsid w:val="00700904"/>
    <w:rsid w:val="00704479"/>
    <w:rsid w:val="00742DDD"/>
    <w:rsid w:val="0075798E"/>
    <w:rsid w:val="0076579F"/>
    <w:rsid w:val="00782973"/>
    <w:rsid w:val="00805504"/>
    <w:rsid w:val="00835EA6"/>
    <w:rsid w:val="008450E4"/>
    <w:rsid w:val="008466F0"/>
    <w:rsid w:val="00850E29"/>
    <w:rsid w:val="00860C7E"/>
    <w:rsid w:val="008809BF"/>
    <w:rsid w:val="008A2FC9"/>
    <w:rsid w:val="008A45AB"/>
    <w:rsid w:val="008D7A48"/>
    <w:rsid w:val="008E3725"/>
    <w:rsid w:val="00900F3E"/>
    <w:rsid w:val="0092077E"/>
    <w:rsid w:val="00954806"/>
    <w:rsid w:val="00955686"/>
    <w:rsid w:val="00976D40"/>
    <w:rsid w:val="009868E4"/>
    <w:rsid w:val="0099082B"/>
    <w:rsid w:val="009A5BF6"/>
    <w:rsid w:val="009C188F"/>
    <w:rsid w:val="009E0F9C"/>
    <w:rsid w:val="00A07CE9"/>
    <w:rsid w:val="00A555A5"/>
    <w:rsid w:val="00AA232C"/>
    <w:rsid w:val="00AC0471"/>
    <w:rsid w:val="00AC3CCA"/>
    <w:rsid w:val="00AC4068"/>
    <w:rsid w:val="00B25F2C"/>
    <w:rsid w:val="00B27987"/>
    <w:rsid w:val="00B3223D"/>
    <w:rsid w:val="00B61FC9"/>
    <w:rsid w:val="00B7667B"/>
    <w:rsid w:val="00B87407"/>
    <w:rsid w:val="00B91A1F"/>
    <w:rsid w:val="00BA0128"/>
    <w:rsid w:val="00BB4E04"/>
    <w:rsid w:val="00C36BB7"/>
    <w:rsid w:val="00C4284A"/>
    <w:rsid w:val="00C53C30"/>
    <w:rsid w:val="00C53CAA"/>
    <w:rsid w:val="00C547EE"/>
    <w:rsid w:val="00C841CB"/>
    <w:rsid w:val="00C8655A"/>
    <w:rsid w:val="00CD3474"/>
    <w:rsid w:val="00D05791"/>
    <w:rsid w:val="00D12377"/>
    <w:rsid w:val="00D153FC"/>
    <w:rsid w:val="00D16943"/>
    <w:rsid w:val="00D32707"/>
    <w:rsid w:val="00D35F94"/>
    <w:rsid w:val="00D4632A"/>
    <w:rsid w:val="00D56E64"/>
    <w:rsid w:val="00D91F9E"/>
    <w:rsid w:val="00D93537"/>
    <w:rsid w:val="00D946FE"/>
    <w:rsid w:val="00DA55DA"/>
    <w:rsid w:val="00DB20F3"/>
    <w:rsid w:val="00DD471A"/>
    <w:rsid w:val="00DF3D41"/>
    <w:rsid w:val="00E354C7"/>
    <w:rsid w:val="00E45632"/>
    <w:rsid w:val="00E562DD"/>
    <w:rsid w:val="00E6235F"/>
    <w:rsid w:val="00E63431"/>
    <w:rsid w:val="00E704F4"/>
    <w:rsid w:val="00E857FD"/>
    <w:rsid w:val="00E90673"/>
    <w:rsid w:val="00E92635"/>
    <w:rsid w:val="00E9338D"/>
    <w:rsid w:val="00EA28F7"/>
    <w:rsid w:val="00EB6F70"/>
    <w:rsid w:val="00F170B4"/>
    <w:rsid w:val="00F23E7C"/>
    <w:rsid w:val="00F40C11"/>
    <w:rsid w:val="00F539AC"/>
    <w:rsid w:val="00F63A4B"/>
    <w:rsid w:val="00F6643F"/>
    <w:rsid w:val="00FD45E8"/>
    <w:rsid w:val="00FE2CC5"/>
    <w:rsid w:val="00FE2E9E"/>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1028651"/>
  <w15:docId w15:val="{F6B1002C-8A05-41A5-8162-B1CBE4C10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styleId="Platzhaltertext">
    <w:name w:val="Placeholder Text"/>
    <w:basedOn w:val="Absatz-Standardschriftart"/>
    <w:uiPriority w:val="99"/>
    <w:semiHidden/>
    <w:rsid w:val="0056438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B5F785A0CDF45F788AA3EAF86708D22"/>
        <w:category>
          <w:name w:val="Allgemein"/>
          <w:gallery w:val="placeholder"/>
        </w:category>
        <w:types>
          <w:type w:val="bbPlcHdr"/>
        </w:types>
        <w:behaviors>
          <w:behavior w:val="content"/>
        </w:behaviors>
        <w:guid w:val="{6D6CAAD9-79E1-4E25-8181-006AF5125C7A}"/>
      </w:docPartPr>
      <w:docPartBody>
        <w:p w:rsidR="00000000" w:rsidRDefault="00C874AA" w:rsidP="00C874AA">
          <w:pPr>
            <w:pStyle w:val="BB5F785A0CDF45F788AA3EAF86708D22"/>
          </w:pPr>
          <w:r w:rsidRPr="00DA10A4">
            <w:rPr>
              <w:rStyle w:val="Platzhaltertext"/>
              <w:b/>
              <w:vanish/>
              <w:sz w:val="20"/>
              <w:szCs w:val="20"/>
            </w:rPr>
            <w:t>Klicken Sie hier, um Text einzugeben</w:t>
          </w:r>
          <w:r w:rsidRPr="00DA10A4">
            <w:rPr>
              <w:rStyle w:val="Platzhaltertext"/>
              <w:b/>
              <w:vanish/>
            </w:rPr>
            <w:t>.</w:t>
          </w:r>
        </w:p>
      </w:docPartBody>
    </w:docPart>
    <w:docPart>
      <w:docPartPr>
        <w:name w:val="2A64F05F272547F9899DEDADA89CA189"/>
        <w:category>
          <w:name w:val="Allgemein"/>
          <w:gallery w:val="placeholder"/>
        </w:category>
        <w:types>
          <w:type w:val="bbPlcHdr"/>
        </w:types>
        <w:behaviors>
          <w:behavior w:val="content"/>
        </w:behaviors>
        <w:guid w:val="{6BE0A785-E6A1-467C-B7ED-627CB16375FA}"/>
      </w:docPartPr>
      <w:docPartBody>
        <w:p w:rsidR="00000000" w:rsidRDefault="00C874AA" w:rsidP="00C874AA">
          <w:pPr>
            <w:pStyle w:val="2A64F05F272547F9899DEDADA89CA189"/>
          </w:pPr>
          <w:r w:rsidRPr="00DA10A4">
            <w:rPr>
              <w:rStyle w:val="Platzhaltertext"/>
              <w:b/>
              <w:vanish/>
              <w:sz w:val="20"/>
              <w:szCs w:val="20"/>
            </w:rPr>
            <w:t>Klicken Sie hier, um Text einzugeben</w:t>
          </w:r>
          <w:r w:rsidRPr="00DA10A4">
            <w:rPr>
              <w:rStyle w:val="Platzhaltertext"/>
              <w:b/>
              <w:vanish/>
            </w:rPr>
            <w:t>.</w:t>
          </w:r>
        </w:p>
      </w:docPartBody>
    </w:docPart>
    <w:docPart>
      <w:docPartPr>
        <w:name w:val="80A278C291BA47E58235983223C8F77E"/>
        <w:category>
          <w:name w:val="Allgemein"/>
          <w:gallery w:val="placeholder"/>
        </w:category>
        <w:types>
          <w:type w:val="bbPlcHdr"/>
        </w:types>
        <w:behaviors>
          <w:behavior w:val="content"/>
        </w:behaviors>
        <w:guid w:val="{D64D8CE4-D40E-418D-A107-1AE1E2D1DE94}"/>
      </w:docPartPr>
      <w:docPartBody>
        <w:p w:rsidR="00000000" w:rsidRDefault="00C874AA" w:rsidP="00C874AA">
          <w:pPr>
            <w:pStyle w:val="80A278C291BA47E58235983223C8F77E"/>
          </w:pPr>
          <w:r w:rsidRPr="00DA10A4">
            <w:rPr>
              <w:rStyle w:val="Platzhaltertext"/>
              <w:b/>
              <w:vanish/>
              <w:sz w:val="20"/>
              <w:szCs w:val="20"/>
            </w:rPr>
            <w:t>Klicken Sie hier, um Text einzugeben</w:t>
          </w:r>
          <w:r w:rsidRPr="00DA10A4">
            <w:rPr>
              <w:rStyle w:val="Platzhaltertext"/>
              <w:b/>
              <w:vanish/>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4AA"/>
    <w:rsid w:val="00C874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874AA"/>
    <w:rPr>
      <w:color w:val="808080"/>
    </w:rPr>
  </w:style>
  <w:style w:type="paragraph" w:customStyle="1" w:styleId="BB5F785A0CDF45F788AA3EAF86708D22">
    <w:name w:val="BB5F785A0CDF45F788AA3EAF86708D22"/>
    <w:rsid w:val="00C874AA"/>
  </w:style>
  <w:style w:type="paragraph" w:customStyle="1" w:styleId="2A64F05F272547F9899DEDADA89CA189">
    <w:name w:val="2A64F05F272547F9899DEDADA89CA189"/>
    <w:rsid w:val="00C874AA"/>
  </w:style>
  <w:style w:type="paragraph" w:customStyle="1" w:styleId="80A278C291BA47E58235983223C8F77E">
    <w:name w:val="80A278C291BA47E58235983223C8F77E"/>
    <w:rsid w:val="00C874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CDE16-01B2-4E8E-B4AB-6DB731DF0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756</Words>
  <Characters>4767</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Deus, Elke</cp:lastModifiedBy>
  <cp:revision>4</cp:revision>
  <dcterms:created xsi:type="dcterms:W3CDTF">2025-02-19T11:28:00Z</dcterms:created>
  <dcterms:modified xsi:type="dcterms:W3CDTF">2025-02-19T11:35:00Z</dcterms:modified>
</cp:coreProperties>
</file>